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2"/>
      </w:tblGrid>
      <w:tr w:rsidR="007708E5" w:rsidTr="007708E5">
        <w:trPr>
          <w:trHeight w:val="2336"/>
        </w:trPr>
        <w:tc>
          <w:tcPr>
            <w:tcW w:w="4192" w:type="dxa"/>
            <w:hideMark/>
          </w:tcPr>
          <w:tbl>
            <w:tblPr>
              <w:tblpPr w:leftFromText="180" w:rightFromText="180" w:bottomFromText="200" w:vertAnchor="text" w:tblpX="-284" w:tblpY="1"/>
              <w:tblOverlap w:val="never"/>
              <w:tblW w:w="467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8"/>
              <w:gridCol w:w="1619"/>
              <w:gridCol w:w="588"/>
              <w:gridCol w:w="1472"/>
              <w:gridCol w:w="631"/>
            </w:tblGrid>
            <w:tr w:rsidR="007708E5" w:rsidRPr="000E0A5C" w:rsidTr="000E0A5C">
              <w:trPr>
                <w:trHeight w:val="2133"/>
              </w:trPr>
              <w:tc>
                <w:tcPr>
                  <w:tcW w:w="4678" w:type="dxa"/>
                  <w:gridSpan w:val="5"/>
                </w:tcPr>
                <w:p w:rsidR="007708E5" w:rsidRPr="000E0A5C" w:rsidRDefault="007708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0E0A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АДМИНИСТРАЦИЯ</w:t>
                  </w:r>
                </w:p>
                <w:p w:rsidR="000E0A5C" w:rsidRDefault="000E0A5C" w:rsidP="000E0A5C">
                  <w:pPr>
                    <w:tabs>
                      <w:tab w:val="center" w:pos="4110"/>
                      <w:tab w:val="right" w:pos="468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E0A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АЛЬНОГО ОБРАЗОВ</w:t>
                  </w:r>
                  <w:r w:rsidRPr="000E0A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ИЯ</w:t>
                  </w:r>
                </w:p>
                <w:p w:rsidR="007708E5" w:rsidRDefault="000E0A5C" w:rsidP="000E0A5C">
                  <w:pPr>
                    <w:tabs>
                      <w:tab w:val="center" w:pos="4110"/>
                      <w:tab w:val="right" w:pos="468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ТРУДОВОЙ СЕЛЬСОВЕТ</w:t>
                  </w:r>
                </w:p>
                <w:p w:rsidR="000E0A5C" w:rsidRDefault="000E0A5C" w:rsidP="000E0A5C">
                  <w:pPr>
                    <w:tabs>
                      <w:tab w:val="center" w:pos="4110"/>
                      <w:tab w:val="right" w:pos="468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ТАШЛИНСКОГО РАЙОНА</w:t>
                  </w:r>
                </w:p>
                <w:p w:rsidR="000E0A5C" w:rsidRDefault="000E0A5C" w:rsidP="000E0A5C">
                  <w:pPr>
                    <w:tabs>
                      <w:tab w:val="center" w:pos="4110"/>
                      <w:tab w:val="right" w:pos="468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ОРЕНБУРГСКОЙ ОБЛАСТИ</w:t>
                  </w:r>
                </w:p>
                <w:p w:rsidR="000E0A5C" w:rsidRPr="000E0A5C" w:rsidRDefault="000E0A5C" w:rsidP="000E0A5C">
                  <w:pPr>
                    <w:tabs>
                      <w:tab w:val="center" w:pos="4110"/>
                      <w:tab w:val="right" w:pos="468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708E5" w:rsidRPr="000E0A5C" w:rsidRDefault="007708E5" w:rsidP="000E0A5C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E0A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 О С Т А Н О В Л Е Н И Е</w:t>
                  </w:r>
                </w:p>
              </w:tc>
            </w:tr>
            <w:tr w:rsidR="007708E5" w:rsidRPr="000E0A5C" w:rsidTr="000E0A5C">
              <w:trPr>
                <w:gridBefore w:val="1"/>
                <w:gridAfter w:val="1"/>
                <w:wBefore w:w="368" w:type="dxa"/>
                <w:wAfter w:w="631" w:type="dxa"/>
                <w:trHeight w:val="80"/>
              </w:trPr>
              <w:tc>
                <w:tcPr>
                  <w:tcW w:w="16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7708E5" w:rsidRPr="000E0A5C" w:rsidRDefault="009321CB" w:rsidP="00456B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</w:t>
                  </w:r>
                  <w:r w:rsidR="00753B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03.2023</w:t>
                  </w:r>
                </w:p>
              </w:tc>
              <w:tc>
                <w:tcPr>
                  <w:tcW w:w="588" w:type="dxa"/>
                  <w:hideMark/>
                </w:tcPr>
                <w:p w:rsidR="007708E5" w:rsidRPr="000E0A5C" w:rsidRDefault="007708E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0A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7708E5" w:rsidRPr="000E0A5C" w:rsidRDefault="009321CB" w:rsidP="0033164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  <w:r w:rsidR="007708E5" w:rsidRPr="000E0A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</w:t>
                  </w:r>
                </w:p>
              </w:tc>
            </w:tr>
            <w:tr w:rsidR="007708E5" w:rsidRPr="000E0A5C" w:rsidTr="000E0A5C">
              <w:trPr>
                <w:trHeight w:val="65"/>
              </w:trPr>
              <w:tc>
                <w:tcPr>
                  <w:tcW w:w="4678" w:type="dxa"/>
                  <w:gridSpan w:val="5"/>
                  <w:hideMark/>
                </w:tcPr>
                <w:p w:rsidR="007708E5" w:rsidRPr="000E0A5C" w:rsidRDefault="007708E5">
                  <w:pPr>
                    <w:tabs>
                      <w:tab w:val="left" w:pos="195"/>
                      <w:tab w:val="center" w:pos="2026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E0A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Pr="000E0A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  <w:t>с. Трудовое</w:t>
                  </w:r>
                </w:p>
              </w:tc>
            </w:tr>
          </w:tbl>
          <w:p w:rsidR="007708E5" w:rsidRDefault="007708E5">
            <w:pPr>
              <w:spacing w:after="0"/>
              <w:rPr>
                <w:rFonts w:cs="Times New Roman"/>
              </w:rPr>
            </w:pPr>
          </w:p>
        </w:tc>
      </w:tr>
    </w:tbl>
    <w:p w:rsidR="007708E5" w:rsidRDefault="007708E5" w:rsidP="0077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75" w:type="dxa"/>
        <w:tblInd w:w="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045"/>
        <w:gridCol w:w="4535"/>
      </w:tblGrid>
      <w:tr w:rsidR="007708E5" w:rsidTr="00A81848">
        <w:trPr>
          <w:trHeight w:val="363"/>
        </w:trPr>
        <w:tc>
          <w:tcPr>
            <w:tcW w:w="4395" w:type="dxa"/>
          </w:tcPr>
          <w:p w:rsidR="009321CB" w:rsidRPr="009321CB" w:rsidRDefault="00546892" w:rsidP="009321C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2622550</wp:posOffset>
                      </wp:positionH>
                      <wp:positionV relativeFrom="paragraph">
                        <wp:posOffset>21590</wp:posOffset>
                      </wp:positionV>
                      <wp:extent cx="271145" cy="635"/>
                      <wp:effectExtent l="12065" t="12700" r="12065" b="5715"/>
                      <wp:wrapNone/>
                      <wp:docPr id="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92CDDC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5pt,1.7pt" to="227.8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a4UKQIAAGE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26035</wp:posOffset>
                      </wp:positionV>
                      <wp:extent cx="271145" cy="635"/>
                      <wp:effectExtent l="13335" t="7620" r="10795" b="10795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8B8193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2.05pt" to="14.9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J9nKQIAAGE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26035</wp:posOffset>
                      </wp:positionV>
                      <wp:extent cx="635" cy="271145"/>
                      <wp:effectExtent l="10160" t="7620" r="8255" b="6985"/>
                      <wp:wrapNone/>
                      <wp:docPr id="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1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EE51FE"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2.05pt" to="-5.8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635" r="381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50AA01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1270" t="0" r="0" b="444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3CCFB2" id="Lin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7708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21CB" w:rsidRPr="009321CB">
              <w:rPr>
                <w:rFonts w:ascii="Times New Roman" w:hAnsi="Times New Roman" w:cs="Times New Roman"/>
                <w:sz w:val="28"/>
                <w:szCs w:val="28"/>
              </w:rPr>
              <w:t>Об утверждении П</w:t>
            </w:r>
            <w:r w:rsidR="009321CB">
              <w:rPr>
                <w:rFonts w:ascii="Times New Roman" w:hAnsi="Times New Roman" w:cs="Times New Roman"/>
                <w:sz w:val="28"/>
                <w:szCs w:val="28"/>
              </w:rPr>
              <w:t xml:space="preserve">еречня </w:t>
            </w:r>
            <w:r w:rsidR="009321CB" w:rsidRPr="009321C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услуг, предоставляемых администрацией </w:t>
            </w:r>
          </w:p>
          <w:p w:rsidR="009321CB" w:rsidRPr="009321CB" w:rsidRDefault="009321CB" w:rsidP="009321C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21CB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Трудовой </w:t>
            </w:r>
            <w:r w:rsidRPr="009321CB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 </w:t>
            </w:r>
          </w:p>
          <w:p w:rsidR="009321CB" w:rsidRPr="009321CB" w:rsidRDefault="009321CB" w:rsidP="009321C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21CB">
              <w:rPr>
                <w:rFonts w:ascii="Times New Roman" w:hAnsi="Times New Roman" w:cs="Times New Roman"/>
                <w:sz w:val="28"/>
                <w:szCs w:val="28"/>
              </w:rPr>
              <w:t>Ташлинского района Оренбургской области</w:t>
            </w:r>
          </w:p>
          <w:p w:rsidR="007708E5" w:rsidRDefault="00770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8E5" w:rsidRDefault="00770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hideMark/>
          </w:tcPr>
          <w:p w:rsidR="007708E5" w:rsidRDefault="00546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26670</wp:posOffset>
                      </wp:positionV>
                      <wp:extent cx="635" cy="271145"/>
                      <wp:effectExtent l="5080" t="8255" r="13335" b="635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1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8C0B58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5pt,2.1pt" to="8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4535" w:type="dxa"/>
          </w:tcPr>
          <w:p w:rsidR="007708E5" w:rsidRDefault="00770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21CB" w:rsidRPr="009321CB" w:rsidRDefault="00654F74" w:rsidP="00932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708E5">
        <w:rPr>
          <w:b/>
          <w:sz w:val="28"/>
          <w:szCs w:val="28"/>
        </w:rPr>
        <w:t xml:space="preserve">  </w:t>
      </w:r>
      <w:r w:rsidR="009321CB" w:rsidRPr="009321CB">
        <w:rPr>
          <w:rFonts w:ascii="Times New Roman" w:hAnsi="Times New Roman" w:cs="Times New Roman"/>
          <w:sz w:val="28"/>
          <w:szCs w:val="28"/>
        </w:rPr>
        <w:t xml:space="preserve">Во исполнение Указа Президента Российской Федерации от 21 июля 2020 года № 474 </w:t>
      </w:r>
      <w:proofErr w:type="gramStart"/>
      <w:r w:rsidR="009321CB" w:rsidRPr="009321CB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="009321CB" w:rsidRPr="009321CB">
        <w:rPr>
          <w:rFonts w:ascii="Times New Roman" w:hAnsi="Times New Roman" w:cs="Times New Roman"/>
          <w:sz w:val="28"/>
          <w:szCs w:val="28"/>
        </w:rPr>
        <w:t xml:space="preserve"> национальных целях развития Российской Федерации на период до 2030 года», руководствуясь постановлением Правительства Оренбургской области от 09.11.2022 года № 1179-пп «Об утверждении перечня массовых социально значимых услугах, предоставляемых в Оренбургской области, и о внесении изменений в некоторые постановления Правительства Оренбургской области»:</w:t>
      </w:r>
    </w:p>
    <w:p w:rsidR="009321CB" w:rsidRPr="009321CB" w:rsidRDefault="009321CB" w:rsidP="009321CB">
      <w:pPr>
        <w:pStyle w:val="a9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9321CB">
        <w:rPr>
          <w:sz w:val="28"/>
          <w:szCs w:val="28"/>
        </w:rPr>
        <w:t>Утвердить Перечень   муниципальных услуг, предоставляемых администрацией муниципального образования</w:t>
      </w:r>
      <w:r>
        <w:rPr>
          <w:sz w:val="28"/>
          <w:szCs w:val="28"/>
        </w:rPr>
        <w:t xml:space="preserve"> Трудовой</w:t>
      </w:r>
      <w:r w:rsidRPr="009321CB">
        <w:rPr>
          <w:sz w:val="28"/>
          <w:szCs w:val="28"/>
        </w:rPr>
        <w:t xml:space="preserve"> сельсовет Ташлинского района Оренбургской области согласно приложению.</w:t>
      </w:r>
    </w:p>
    <w:p w:rsidR="009321CB" w:rsidRPr="009321CB" w:rsidRDefault="009321CB" w:rsidP="009321CB">
      <w:pPr>
        <w:pStyle w:val="a9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9321CB">
        <w:rPr>
          <w:sz w:val="28"/>
          <w:szCs w:val="28"/>
        </w:rPr>
        <w:t xml:space="preserve">Контроль за выполнением настоящего </w:t>
      </w:r>
      <w:proofErr w:type="gramStart"/>
      <w:r w:rsidRPr="009321CB">
        <w:rPr>
          <w:sz w:val="28"/>
          <w:szCs w:val="28"/>
        </w:rPr>
        <w:t>постановления  оставляю</w:t>
      </w:r>
      <w:proofErr w:type="gramEnd"/>
      <w:r w:rsidRPr="009321CB">
        <w:rPr>
          <w:sz w:val="28"/>
          <w:szCs w:val="28"/>
        </w:rPr>
        <w:t xml:space="preserve"> за собой.</w:t>
      </w:r>
    </w:p>
    <w:p w:rsidR="009321CB" w:rsidRPr="009321CB" w:rsidRDefault="009321CB" w:rsidP="009321CB">
      <w:pPr>
        <w:numPr>
          <w:ilvl w:val="0"/>
          <w:numId w:val="2"/>
        </w:numPr>
        <w:tabs>
          <w:tab w:val="num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1CB">
        <w:rPr>
          <w:rFonts w:ascii="Times New Roman" w:hAnsi="Times New Roman" w:cs="Times New Roman"/>
          <w:sz w:val="28"/>
          <w:szCs w:val="28"/>
        </w:rPr>
        <w:t>Постановление  вступает</w:t>
      </w:r>
      <w:proofErr w:type="gramEnd"/>
      <w:r w:rsidRPr="009321CB">
        <w:rPr>
          <w:rFonts w:ascii="Times New Roman" w:hAnsi="Times New Roman" w:cs="Times New Roman"/>
          <w:sz w:val="28"/>
          <w:szCs w:val="28"/>
        </w:rPr>
        <w:t xml:space="preserve"> в силу со дня его подписания и подлежит размещению на официальном сайте администрации Ташлинского района в сети Интернет.</w:t>
      </w:r>
    </w:p>
    <w:p w:rsidR="009321CB" w:rsidRPr="009321CB" w:rsidRDefault="009321CB" w:rsidP="009321CB">
      <w:pPr>
        <w:pStyle w:val="a9"/>
        <w:ind w:left="0"/>
        <w:jc w:val="both"/>
        <w:rPr>
          <w:sz w:val="28"/>
          <w:szCs w:val="28"/>
        </w:rPr>
      </w:pPr>
    </w:p>
    <w:p w:rsidR="009321CB" w:rsidRPr="009321CB" w:rsidRDefault="009321CB" w:rsidP="00932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1CB" w:rsidRPr="009321CB" w:rsidRDefault="009321CB" w:rsidP="00932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1C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                                                            М.В. Есиков</w:t>
      </w:r>
    </w:p>
    <w:p w:rsidR="009321CB" w:rsidRPr="009321CB" w:rsidRDefault="009321CB" w:rsidP="00932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1CB" w:rsidRDefault="009321CB" w:rsidP="00932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1CB" w:rsidRDefault="009321CB" w:rsidP="00932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1CB" w:rsidRDefault="009321CB" w:rsidP="00932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1CB" w:rsidRPr="009321CB" w:rsidRDefault="009321CB" w:rsidP="00932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1CB" w:rsidRPr="009321CB" w:rsidRDefault="009321CB" w:rsidP="00932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1CB" w:rsidRPr="009321CB" w:rsidRDefault="009321CB" w:rsidP="009321CB">
      <w:pPr>
        <w:pStyle w:val="a3"/>
        <w:spacing w:after="0"/>
        <w:jc w:val="both"/>
        <w:rPr>
          <w:sz w:val="24"/>
          <w:szCs w:val="28"/>
        </w:rPr>
      </w:pPr>
      <w:proofErr w:type="gramStart"/>
      <w:r w:rsidRPr="009321CB">
        <w:rPr>
          <w:sz w:val="24"/>
          <w:szCs w:val="28"/>
        </w:rPr>
        <w:t>Разослано:  администрации</w:t>
      </w:r>
      <w:proofErr w:type="gramEnd"/>
      <w:r w:rsidRPr="009321CB">
        <w:rPr>
          <w:sz w:val="24"/>
          <w:szCs w:val="28"/>
        </w:rPr>
        <w:t xml:space="preserve"> района, прокурору района, </w:t>
      </w:r>
      <w:r>
        <w:rPr>
          <w:sz w:val="24"/>
          <w:szCs w:val="28"/>
        </w:rPr>
        <w:t>в дело.</w:t>
      </w:r>
    </w:p>
    <w:p w:rsidR="009321CB" w:rsidRDefault="009321CB" w:rsidP="007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1CB" w:rsidRPr="009321CB" w:rsidRDefault="007708E5" w:rsidP="009321CB">
      <w:pPr>
        <w:spacing w:after="0"/>
        <w:ind w:left="4956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321CB" w:rsidRPr="009321CB">
        <w:rPr>
          <w:rFonts w:ascii="Times New Roman" w:hAnsi="Times New Roman" w:cs="Times New Roman"/>
          <w:sz w:val="24"/>
          <w:szCs w:val="28"/>
        </w:rPr>
        <w:t xml:space="preserve">Приложение к постановлению </w:t>
      </w:r>
    </w:p>
    <w:p w:rsidR="009321CB" w:rsidRDefault="009321CB" w:rsidP="009321CB">
      <w:pPr>
        <w:spacing w:after="0"/>
        <w:ind w:left="4956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администрации МО </w:t>
      </w:r>
    </w:p>
    <w:p w:rsidR="009321CB" w:rsidRDefault="009321CB" w:rsidP="009321CB">
      <w:pPr>
        <w:spacing w:after="0"/>
        <w:ind w:left="4956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Трудовой</w:t>
      </w:r>
      <w:r w:rsidRPr="009321CB">
        <w:rPr>
          <w:rFonts w:ascii="Times New Roman" w:hAnsi="Times New Roman" w:cs="Times New Roman"/>
          <w:sz w:val="24"/>
          <w:szCs w:val="28"/>
        </w:rPr>
        <w:t xml:space="preserve"> сельсовет </w:t>
      </w:r>
    </w:p>
    <w:p w:rsidR="009321CB" w:rsidRPr="009321CB" w:rsidRDefault="009321CB" w:rsidP="009321CB">
      <w:pPr>
        <w:spacing w:after="0"/>
        <w:ind w:left="4956"/>
        <w:jc w:val="right"/>
        <w:rPr>
          <w:rFonts w:ascii="Times New Roman" w:hAnsi="Times New Roman" w:cs="Times New Roman"/>
          <w:sz w:val="24"/>
          <w:szCs w:val="28"/>
        </w:rPr>
      </w:pPr>
      <w:r w:rsidRPr="009321CB">
        <w:rPr>
          <w:rFonts w:ascii="Times New Roman" w:hAnsi="Times New Roman" w:cs="Times New Roman"/>
          <w:sz w:val="24"/>
          <w:szCs w:val="28"/>
        </w:rPr>
        <w:t>Ташлинского района</w:t>
      </w:r>
    </w:p>
    <w:p w:rsidR="009321CB" w:rsidRPr="009321CB" w:rsidRDefault="009321CB" w:rsidP="009321CB">
      <w:pPr>
        <w:spacing w:after="0"/>
        <w:ind w:left="4956"/>
        <w:jc w:val="right"/>
        <w:rPr>
          <w:rFonts w:ascii="Times New Roman" w:hAnsi="Times New Roman" w:cs="Times New Roman"/>
          <w:sz w:val="24"/>
          <w:szCs w:val="28"/>
        </w:rPr>
      </w:pPr>
      <w:r w:rsidRPr="009321CB">
        <w:rPr>
          <w:rFonts w:ascii="Times New Roman" w:hAnsi="Times New Roman" w:cs="Times New Roman"/>
          <w:sz w:val="24"/>
          <w:szCs w:val="28"/>
        </w:rPr>
        <w:t>от</w:t>
      </w:r>
      <w:r>
        <w:rPr>
          <w:rFonts w:ascii="Times New Roman" w:hAnsi="Times New Roman" w:cs="Times New Roman"/>
          <w:sz w:val="24"/>
          <w:szCs w:val="28"/>
        </w:rPr>
        <w:t xml:space="preserve"> 01.03.2023 № 04</w:t>
      </w:r>
      <w:r w:rsidRPr="009321CB">
        <w:rPr>
          <w:rFonts w:ascii="Times New Roman" w:hAnsi="Times New Roman" w:cs="Times New Roman"/>
          <w:sz w:val="24"/>
          <w:szCs w:val="28"/>
        </w:rPr>
        <w:t>-п</w:t>
      </w:r>
    </w:p>
    <w:p w:rsidR="009321CB" w:rsidRPr="009321CB" w:rsidRDefault="009321CB" w:rsidP="00932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21CB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9321CB" w:rsidRPr="009321CB" w:rsidRDefault="009321CB" w:rsidP="00932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21CB">
        <w:rPr>
          <w:rFonts w:ascii="Times New Roman" w:hAnsi="Times New Roman" w:cs="Times New Roman"/>
          <w:sz w:val="28"/>
          <w:szCs w:val="28"/>
        </w:rPr>
        <w:t>муниципальных услуг, предоставляемых администраци</w:t>
      </w:r>
      <w:r>
        <w:rPr>
          <w:rFonts w:ascii="Times New Roman" w:hAnsi="Times New Roman" w:cs="Times New Roman"/>
          <w:sz w:val="28"/>
          <w:szCs w:val="28"/>
        </w:rPr>
        <w:t>ей муниципального образования Трудовой</w:t>
      </w:r>
      <w:r w:rsidRPr="009321CB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</w:t>
      </w:r>
    </w:p>
    <w:p w:rsidR="009321CB" w:rsidRPr="009321CB" w:rsidRDefault="009321CB" w:rsidP="00932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21CB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9321CB" w:rsidRPr="009321CB" w:rsidRDefault="009321CB" w:rsidP="009321CB">
      <w:pPr>
        <w:spacing w:after="0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5"/>
        <w:gridCol w:w="8673"/>
      </w:tblGrid>
      <w:tr w:rsidR="009321CB" w:rsidRPr="009321CB" w:rsidTr="009321CB">
        <w:trPr>
          <w:trHeight w:hRule="exact" w:val="577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1CB" w:rsidRPr="009321CB" w:rsidRDefault="009321CB" w:rsidP="009321CB">
            <w:pPr>
              <w:pStyle w:val="1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9321CB">
              <w:rPr>
                <w:rStyle w:val="9"/>
                <w:sz w:val="24"/>
                <w:szCs w:val="24"/>
              </w:rPr>
              <w:t>№ п/п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1CB" w:rsidRPr="009321CB" w:rsidRDefault="009321CB" w:rsidP="009321CB">
            <w:pPr>
              <w:pStyle w:val="1"/>
              <w:shd w:val="clear" w:color="auto" w:fill="auto"/>
              <w:spacing w:line="190" w:lineRule="exact"/>
              <w:ind w:left="1880"/>
              <w:rPr>
                <w:sz w:val="24"/>
                <w:szCs w:val="24"/>
              </w:rPr>
            </w:pPr>
            <w:r w:rsidRPr="009321CB">
              <w:rPr>
                <w:rStyle w:val="9"/>
                <w:sz w:val="24"/>
                <w:szCs w:val="24"/>
              </w:rPr>
              <w:t>Наименование муниципальной услуги</w:t>
            </w:r>
          </w:p>
        </w:tc>
      </w:tr>
      <w:tr w:rsidR="009321CB" w:rsidRPr="009321CB" w:rsidTr="009321CB">
        <w:trPr>
          <w:trHeight w:hRule="exact" w:val="78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1CB" w:rsidRPr="009321CB" w:rsidRDefault="009321CB" w:rsidP="009321CB">
            <w:pPr>
              <w:pStyle w:val="1"/>
              <w:shd w:val="clear" w:color="auto" w:fill="auto"/>
              <w:spacing w:line="250" w:lineRule="exact"/>
              <w:ind w:hanging="480"/>
              <w:jc w:val="center"/>
              <w:rPr>
                <w:sz w:val="24"/>
                <w:szCs w:val="24"/>
              </w:rPr>
            </w:pPr>
            <w:r w:rsidRPr="009321CB">
              <w:rPr>
                <w:rStyle w:val="9"/>
                <w:sz w:val="24"/>
                <w:szCs w:val="24"/>
              </w:rPr>
              <w:t xml:space="preserve">         1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1CB" w:rsidRPr="009321CB" w:rsidRDefault="009321CB" w:rsidP="009321CB">
            <w:pPr>
              <w:pStyle w:val="1"/>
              <w:shd w:val="clear" w:color="auto" w:fill="auto"/>
              <w:spacing w:line="250" w:lineRule="exact"/>
              <w:ind w:left="40"/>
              <w:rPr>
                <w:sz w:val="24"/>
                <w:szCs w:val="24"/>
              </w:rPr>
            </w:pPr>
            <w:r w:rsidRPr="009321CB">
              <w:rPr>
                <w:rStyle w:val="9"/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</w:t>
            </w:r>
            <w:r w:rsidRPr="009321CB">
              <w:rPr>
                <w:sz w:val="24"/>
                <w:szCs w:val="24"/>
              </w:rPr>
              <w:t xml:space="preserve"> в </w:t>
            </w:r>
            <w:r w:rsidRPr="009321CB">
              <w:rPr>
                <w:rStyle w:val="9"/>
                <w:sz w:val="24"/>
                <w:szCs w:val="24"/>
              </w:rPr>
              <w:t>аренду</w:t>
            </w:r>
          </w:p>
        </w:tc>
      </w:tr>
      <w:tr w:rsidR="009321CB" w:rsidRPr="009321CB" w:rsidTr="009321CB">
        <w:trPr>
          <w:trHeight w:hRule="exact" w:val="48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1CB" w:rsidRPr="009321CB" w:rsidRDefault="009321CB" w:rsidP="009321CB">
            <w:pPr>
              <w:pStyle w:val="1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9321CB">
              <w:rPr>
                <w:rStyle w:val="9"/>
                <w:sz w:val="24"/>
                <w:szCs w:val="24"/>
              </w:rPr>
              <w:t>2.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1CB" w:rsidRPr="009321CB" w:rsidRDefault="009321CB" w:rsidP="009321CB">
            <w:pPr>
              <w:pStyle w:val="1"/>
              <w:shd w:val="clear" w:color="auto" w:fill="auto"/>
              <w:spacing w:line="190" w:lineRule="exact"/>
              <w:ind w:left="40"/>
              <w:rPr>
                <w:sz w:val="24"/>
                <w:szCs w:val="24"/>
              </w:rPr>
            </w:pPr>
            <w:r w:rsidRPr="009321CB">
              <w:rPr>
                <w:rStyle w:val="9"/>
                <w:sz w:val="24"/>
                <w:szCs w:val="24"/>
              </w:rPr>
              <w:t>Выдача выписок из реестра муниципального имущества</w:t>
            </w:r>
          </w:p>
        </w:tc>
      </w:tr>
      <w:tr w:rsidR="009321CB" w:rsidRPr="009321CB" w:rsidTr="009321CB">
        <w:trPr>
          <w:trHeight w:hRule="exact" w:val="78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1CB" w:rsidRPr="009321CB" w:rsidRDefault="009321CB" w:rsidP="009321CB">
            <w:pPr>
              <w:pStyle w:val="1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9321CB">
              <w:rPr>
                <w:rStyle w:val="9"/>
                <w:sz w:val="24"/>
                <w:szCs w:val="24"/>
              </w:rPr>
              <w:t>3.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1CB" w:rsidRPr="009321CB" w:rsidRDefault="009321CB" w:rsidP="009321CB">
            <w:pPr>
              <w:pStyle w:val="1"/>
              <w:shd w:val="clear" w:color="auto" w:fill="auto"/>
              <w:tabs>
                <w:tab w:val="left" w:leader="hyphen" w:pos="4686"/>
                <w:tab w:val="left" w:leader="hyphen" w:pos="4720"/>
                <w:tab w:val="left" w:leader="hyphen" w:pos="5949"/>
                <w:tab w:val="left" w:leader="hyphen" w:pos="5987"/>
                <w:tab w:val="left" w:leader="hyphen" w:pos="6414"/>
              </w:tabs>
              <w:spacing w:line="326" w:lineRule="exact"/>
              <w:ind w:left="40"/>
              <w:rPr>
                <w:sz w:val="24"/>
                <w:szCs w:val="24"/>
              </w:rPr>
            </w:pPr>
            <w:r w:rsidRPr="009321CB">
              <w:rPr>
                <w:rStyle w:val="9"/>
                <w:sz w:val="24"/>
                <w:szCs w:val="24"/>
              </w:rPr>
              <w:t xml:space="preserve">Присвоение адреса объекту адресации, изменение и аннулирование такого адреса </w:t>
            </w:r>
          </w:p>
        </w:tc>
      </w:tr>
      <w:tr w:rsidR="009321CB" w:rsidRPr="009321CB" w:rsidTr="009321CB">
        <w:trPr>
          <w:trHeight w:hRule="exact" w:val="71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1CB" w:rsidRPr="009321CB" w:rsidRDefault="009321CB" w:rsidP="009321CB">
            <w:pPr>
              <w:pStyle w:val="1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9321CB">
              <w:rPr>
                <w:rStyle w:val="9"/>
                <w:sz w:val="24"/>
                <w:szCs w:val="24"/>
              </w:rPr>
              <w:t>4.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1CB" w:rsidRPr="009321CB" w:rsidRDefault="009321CB" w:rsidP="009321CB">
            <w:pPr>
              <w:pStyle w:val="1"/>
              <w:shd w:val="clear" w:color="auto" w:fill="auto"/>
              <w:spacing w:line="278" w:lineRule="exact"/>
              <w:ind w:left="40"/>
              <w:rPr>
                <w:sz w:val="24"/>
                <w:szCs w:val="24"/>
              </w:rPr>
            </w:pPr>
            <w:r w:rsidRPr="009321CB">
              <w:rPr>
                <w:rStyle w:val="9"/>
                <w:sz w:val="24"/>
                <w:szCs w:val="24"/>
              </w:rPr>
              <w:t xml:space="preserve">Предоставление разрешения на условно разрешенный вид использования </w:t>
            </w:r>
            <w:r w:rsidRPr="009321CB">
              <w:rPr>
                <w:rStyle w:val="Candara"/>
                <w:rFonts w:ascii="Times New Roman" w:hAnsi="Times New Roman" w:cs="Times New Roman"/>
                <w:sz w:val="24"/>
                <w:szCs w:val="24"/>
              </w:rPr>
              <w:t>з</w:t>
            </w:r>
            <w:r w:rsidRPr="009321CB">
              <w:rPr>
                <w:rStyle w:val="9"/>
                <w:sz w:val="24"/>
                <w:szCs w:val="24"/>
              </w:rPr>
              <w:t>емельного участка или объекта капитального строительства</w:t>
            </w:r>
          </w:p>
        </w:tc>
      </w:tr>
      <w:tr w:rsidR="009321CB" w:rsidRPr="009321CB" w:rsidTr="009321CB">
        <w:trPr>
          <w:trHeight w:hRule="exact" w:val="288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1CB" w:rsidRPr="009321CB" w:rsidRDefault="009321CB" w:rsidP="009321CB">
            <w:pPr>
              <w:pStyle w:val="1"/>
              <w:shd w:val="clear" w:color="auto" w:fill="auto"/>
              <w:tabs>
                <w:tab w:val="center" w:pos="213"/>
              </w:tabs>
              <w:spacing w:line="190" w:lineRule="exact"/>
              <w:ind w:hanging="480"/>
              <w:jc w:val="center"/>
              <w:rPr>
                <w:sz w:val="24"/>
                <w:szCs w:val="24"/>
              </w:rPr>
            </w:pPr>
            <w:r w:rsidRPr="009321CB">
              <w:rPr>
                <w:rStyle w:val="9"/>
                <w:sz w:val="24"/>
                <w:szCs w:val="24"/>
              </w:rPr>
              <w:t xml:space="preserve">        5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1CB" w:rsidRPr="009321CB" w:rsidRDefault="009321CB" w:rsidP="009321CB">
            <w:pPr>
              <w:pStyle w:val="1"/>
              <w:shd w:val="clear" w:color="auto" w:fill="auto"/>
              <w:tabs>
                <w:tab w:val="left" w:leader="hyphen" w:pos="7456"/>
                <w:tab w:val="left" w:leader="hyphen" w:pos="7499"/>
              </w:tabs>
              <w:spacing w:line="190" w:lineRule="exact"/>
              <w:ind w:left="40"/>
              <w:rPr>
                <w:sz w:val="24"/>
                <w:szCs w:val="24"/>
              </w:rPr>
            </w:pPr>
            <w:r w:rsidRPr="009321CB">
              <w:rPr>
                <w:rStyle w:val="9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</w:tr>
      <w:tr w:rsidR="009321CB" w:rsidRPr="009321CB" w:rsidTr="009321CB">
        <w:trPr>
          <w:trHeight w:hRule="exact" w:val="32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1CB" w:rsidRPr="009321CB" w:rsidRDefault="009321CB" w:rsidP="009321CB">
            <w:pPr>
              <w:pStyle w:val="1"/>
              <w:shd w:val="clear" w:color="auto" w:fill="auto"/>
              <w:tabs>
                <w:tab w:val="left" w:pos="675"/>
              </w:tabs>
              <w:spacing w:line="190" w:lineRule="exact"/>
              <w:ind w:hanging="480"/>
              <w:jc w:val="center"/>
              <w:rPr>
                <w:sz w:val="24"/>
                <w:szCs w:val="24"/>
              </w:rPr>
            </w:pPr>
            <w:r w:rsidRPr="009321CB">
              <w:rPr>
                <w:rStyle w:val="9"/>
                <w:sz w:val="24"/>
                <w:szCs w:val="24"/>
              </w:rPr>
              <w:t xml:space="preserve">        6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1CB" w:rsidRPr="009321CB" w:rsidRDefault="009321CB" w:rsidP="009321CB">
            <w:pPr>
              <w:pStyle w:val="1"/>
              <w:shd w:val="clear" w:color="auto" w:fill="auto"/>
              <w:tabs>
                <w:tab w:val="left" w:leader="hyphen" w:pos="7715"/>
              </w:tabs>
              <w:spacing w:line="190" w:lineRule="exact"/>
              <w:ind w:left="40"/>
              <w:rPr>
                <w:sz w:val="24"/>
                <w:szCs w:val="24"/>
              </w:rPr>
            </w:pPr>
            <w:r w:rsidRPr="009321CB">
              <w:rPr>
                <w:rStyle w:val="9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</w:tr>
      <w:tr w:rsidR="009321CB" w:rsidRPr="009321CB" w:rsidTr="009321CB">
        <w:trPr>
          <w:trHeight w:hRule="exact" w:val="958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1CB" w:rsidRPr="009321CB" w:rsidRDefault="009321CB" w:rsidP="009321CB">
            <w:pPr>
              <w:pStyle w:val="1"/>
              <w:shd w:val="clear" w:color="auto" w:fill="auto"/>
              <w:spacing w:line="190" w:lineRule="exact"/>
              <w:rPr>
                <w:sz w:val="24"/>
                <w:szCs w:val="24"/>
              </w:rPr>
            </w:pPr>
          </w:p>
          <w:p w:rsidR="009321CB" w:rsidRPr="009321CB" w:rsidRDefault="009321CB" w:rsidP="00932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B" w:rsidRPr="009321CB" w:rsidRDefault="009321CB" w:rsidP="009321CB">
            <w:pPr>
              <w:tabs>
                <w:tab w:val="left" w:pos="5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1CB" w:rsidRPr="009321CB" w:rsidRDefault="009321CB" w:rsidP="009321CB">
            <w:pPr>
              <w:pStyle w:val="1"/>
              <w:shd w:val="clear" w:color="auto" w:fill="auto"/>
              <w:spacing w:line="293" w:lineRule="exact"/>
              <w:ind w:left="40"/>
              <w:rPr>
                <w:sz w:val="24"/>
                <w:szCs w:val="24"/>
              </w:rPr>
            </w:pPr>
            <w:r w:rsidRPr="009321CB">
              <w:rPr>
                <w:rStyle w:val="9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9321CB" w:rsidRPr="009321CB" w:rsidTr="009321CB">
        <w:trPr>
          <w:trHeight w:hRule="exact" w:val="418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1CB" w:rsidRPr="009321CB" w:rsidRDefault="009321CB" w:rsidP="009321CB">
            <w:pPr>
              <w:pStyle w:val="1"/>
              <w:shd w:val="clear" w:color="auto" w:fill="auto"/>
              <w:tabs>
                <w:tab w:val="center" w:pos="213"/>
              </w:tabs>
              <w:spacing w:line="190" w:lineRule="exact"/>
              <w:ind w:hanging="480"/>
              <w:jc w:val="center"/>
              <w:rPr>
                <w:sz w:val="24"/>
                <w:szCs w:val="24"/>
              </w:rPr>
            </w:pPr>
            <w:r w:rsidRPr="009321CB">
              <w:rPr>
                <w:rStyle w:val="9"/>
                <w:sz w:val="24"/>
                <w:szCs w:val="24"/>
              </w:rPr>
              <w:tab/>
              <w:t>8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1CB" w:rsidRPr="009321CB" w:rsidRDefault="009321CB" w:rsidP="009321CB">
            <w:pPr>
              <w:pStyle w:val="1"/>
              <w:shd w:val="clear" w:color="auto" w:fill="auto"/>
              <w:tabs>
                <w:tab w:val="left" w:leader="hyphen" w:pos="5138"/>
                <w:tab w:val="left" w:leader="hyphen" w:pos="5171"/>
                <w:tab w:val="left" w:leader="hyphen" w:pos="6837"/>
                <w:tab w:val="left" w:leader="hyphen" w:pos="6885"/>
                <w:tab w:val="left" w:leader="hyphen" w:pos="7744"/>
              </w:tabs>
              <w:spacing w:line="190" w:lineRule="exact"/>
              <w:ind w:left="40"/>
              <w:rPr>
                <w:sz w:val="24"/>
                <w:szCs w:val="24"/>
              </w:rPr>
            </w:pPr>
            <w:r w:rsidRPr="009321CB">
              <w:rPr>
                <w:rStyle w:val="9"/>
                <w:sz w:val="24"/>
                <w:szCs w:val="24"/>
              </w:rPr>
              <w:t xml:space="preserve">Выдача выписки из </w:t>
            </w:r>
            <w:proofErr w:type="spellStart"/>
            <w:r w:rsidRPr="009321CB">
              <w:rPr>
                <w:rStyle w:val="9"/>
                <w:sz w:val="24"/>
                <w:szCs w:val="24"/>
              </w:rPr>
              <w:t>похозяйственной</w:t>
            </w:r>
            <w:proofErr w:type="spellEnd"/>
            <w:r w:rsidRPr="009321CB">
              <w:rPr>
                <w:rStyle w:val="9"/>
                <w:sz w:val="24"/>
                <w:szCs w:val="24"/>
              </w:rPr>
              <w:t xml:space="preserve"> книги</w:t>
            </w:r>
          </w:p>
        </w:tc>
      </w:tr>
      <w:tr w:rsidR="009321CB" w:rsidRPr="009321CB" w:rsidTr="009321CB">
        <w:trPr>
          <w:trHeight w:hRule="exact" w:val="708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1CB" w:rsidRPr="009321CB" w:rsidRDefault="009321CB" w:rsidP="009321CB">
            <w:pPr>
              <w:pStyle w:val="1"/>
              <w:shd w:val="clear" w:color="auto" w:fill="auto"/>
              <w:tabs>
                <w:tab w:val="left" w:pos="533"/>
              </w:tabs>
              <w:spacing w:line="190" w:lineRule="exact"/>
              <w:ind w:hanging="480"/>
              <w:jc w:val="center"/>
              <w:rPr>
                <w:sz w:val="24"/>
                <w:szCs w:val="24"/>
              </w:rPr>
            </w:pPr>
            <w:r w:rsidRPr="009321CB">
              <w:rPr>
                <w:rStyle w:val="9"/>
                <w:sz w:val="24"/>
                <w:szCs w:val="24"/>
              </w:rPr>
              <w:t xml:space="preserve">        9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1CB" w:rsidRPr="009321CB" w:rsidRDefault="009321CB" w:rsidP="009321CB">
            <w:pPr>
              <w:pStyle w:val="1"/>
              <w:shd w:val="clear" w:color="auto" w:fill="auto"/>
              <w:spacing w:line="283" w:lineRule="exact"/>
              <w:ind w:left="40"/>
              <w:rPr>
                <w:sz w:val="24"/>
                <w:szCs w:val="24"/>
              </w:rPr>
            </w:pPr>
            <w:r w:rsidRPr="009321CB">
              <w:rPr>
                <w:rStyle w:val="9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9321CB" w:rsidRPr="009321CB" w:rsidTr="009321CB">
        <w:trPr>
          <w:trHeight w:hRule="exact" w:val="718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1CB" w:rsidRPr="009321CB" w:rsidRDefault="009321CB" w:rsidP="009321CB">
            <w:pPr>
              <w:pStyle w:val="1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9321CB">
              <w:rPr>
                <w:sz w:val="24"/>
                <w:szCs w:val="24"/>
              </w:rPr>
              <w:t xml:space="preserve">       10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1CB" w:rsidRPr="009321CB" w:rsidRDefault="009321CB" w:rsidP="009321CB">
            <w:pPr>
              <w:pStyle w:val="1"/>
              <w:shd w:val="clear" w:color="auto" w:fill="auto"/>
              <w:spacing w:line="312" w:lineRule="exact"/>
              <w:ind w:left="40"/>
              <w:rPr>
                <w:sz w:val="24"/>
                <w:szCs w:val="24"/>
              </w:rPr>
            </w:pPr>
            <w:r w:rsidRPr="009321CB">
              <w:rPr>
                <w:rStyle w:val="9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spellStart"/>
            <w:r w:rsidRPr="009321CB">
              <w:rPr>
                <w:rStyle w:val="9"/>
                <w:sz w:val="24"/>
                <w:szCs w:val="24"/>
              </w:rPr>
              <w:t>дизаин</w:t>
            </w:r>
            <w:proofErr w:type="spellEnd"/>
            <w:r w:rsidRPr="009321CB">
              <w:rPr>
                <w:rStyle w:val="9"/>
                <w:sz w:val="24"/>
                <w:szCs w:val="24"/>
              </w:rPr>
              <w:t>-проекта размещения вывески</w:t>
            </w:r>
          </w:p>
        </w:tc>
      </w:tr>
      <w:tr w:rsidR="009321CB" w:rsidRPr="009321CB" w:rsidTr="009321CB">
        <w:trPr>
          <w:trHeight w:hRule="exact" w:val="559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1CB" w:rsidRPr="009321CB" w:rsidRDefault="009321CB" w:rsidP="009321CB">
            <w:pPr>
              <w:pStyle w:val="1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</w:p>
          <w:p w:rsidR="009321CB" w:rsidRPr="009321CB" w:rsidRDefault="009321CB" w:rsidP="009321CB">
            <w:pPr>
              <w:tabs>
                <w:tab w:val="left" w:pos="4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1CB" w:rsidRPr="009321CB" w:rsidRDefault="009321CB" w:rsidP="009321CB">
            <w:pPr>
              <w:pStyle w:val="1"/>
              <w:shd w:val="clear" w:color="auto" w:fill="auto"/>
              <w:spacing w:line="190" w:lineRule="exact"/>
              <w:ind w:left="40"/>
              <w:rPr>
                <w:sz w:val="24"/>
                <w:szCs w:val="24"/>
              </w:rPr>
            </w:pPr>
            <w:r w:rsidRPr="009321CB">
              <w:rPr>
                <w:rStyle w:val="9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</w:tr>
      <w:tr w:rsidR="009321CB" w:rsidRPr="009321CB" w:rsidTr="009321CB">
        <w:trPr>
          <w:trHeight w:hRule="exact" w:val="42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1CB" w:rsidRPr="009321CB" w:rsidRDefault="009321CB" w:rsidP="009321CB">
            <w:pPr>
              <w:pStyle w:val="1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9321CB">
              <w:rPr>
                <w:sz w:val="24"/>
                <w:szCs w:val="24"/>
              </w:rPr>
              <w:t>12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1CB" w:rsidRPr="009321CB" w:rsidRDefault="009321CB" w:rsidP="009321CB">
            <w:pPr>
              <w:pStyle w:val="1"/>
              <w:shd w:val="clear" w:color="auto" w:fill="auto"/>
              <w:spacing w:line="190" w:lineRule="exact"/>
              <w:ind w:left="40"/>
              <w:rPr>
                <w:sz w:val="24"/>
                <w:szCs w:val="24"/>
              </w:rPr>
            </w:pPr>
            <w:r w:rsidRPr="009321CB">
              <w:rPr>
                <w:rStyle w:val="9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</w:tr>
      <w:tr w:rsidR="009321CB" w:rsidRPr="009321CB" w:rsidTr="009321CB">
        <w:trPr>
          <w:trHeight w:hRule="exact" w:val="99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21CB" w:rsidRPr="009321CB" w:rsidRDefault="009321CB" w:rsidP="009321CB">
            <w:pPr>
              <w:pStyle w:val="1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</w:p>
          <w:p w:rsidR="009321CB" w:rsidRPr="009321CB" w:rsidRDefault="009321CB" w:rsidP="009321CB">
            <w:pPr>
              <w:tabs>
                <w:tab w:val="left" w:pos="45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21CB" w:rsidRPr="009321CB" w:rsidRDefault="009321CB" w:rsidP="009321CB">
            <w:pPr>
              <w:pStyle w:val="1"/>
              <w:shd w:val="clear" w:color="auto" w:fill="auto"/>
              <w:spacing w:line="293" w:lineRule="exact"/>
              <w:ind w:left="40"/>
              <w:rPr>
                <w:sz w:val="24"/>
                <w:szCs w:val="24"/>
              </w:rPr>
            </w:pPr>
            <w:r w:rsidRPr="009321CB">
              <w:rPr>
                <w:rStyle w:val="9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объекта капитального строительства</w:t>
            </w:r>
          </w:p>
        </w:tc>
      </w:tr>
      <w:tr w:rsidR="009321CB" w:rsidRPr="009321CB" w:rsidTr="009321CB">
        <w:trPr>
          <w:trHeight w:hRule="exact" w:val="112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21CB" w:rsidRPr="009321CB" w:rsidRDefault="009321CB" w:rsidP="009321CB">
            <w:pPr>
              <w:pStyle w:val="1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</w:p>
          <w:p w:rsidR="009321CB" w:rsidRPr="009321CB" w:rsidRDefault="009321CB" w:rsidP="00932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B" w:rsidRPr="009321CB" w:rsidRDefault="009321CB" w:rsidP="00932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C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1CB" w:rsidRPr="009321CB" w:rsidRDefault="009321CB" w:rsidP="009321CB">
            <w:pPr>
              <w:pStyle w:val="1"/>
              <w:shd w:val="clear" w:color="auto" w:fill="auto"/>
              <w:tabs>
                <w:tab w:val="left" w:leader="hyphen" w:pos="6523"/>
                <w:tab w:val="left" w:leader="hyphen" w:pos="6643"/>
              </w:tabs>
              <w:spacing w:line="278" w:lineRule="exact"/>
              <w:jc w:val="both"/>
              <w:rPr>
                <w:sz w:val="24"/>
                <w:szCs w:val="24"/>
              </w:rPr>
            </w:pPr>
            <w:r w:rsidRPr="009321CB">
              <w:rPr>
                <w:rStyle w:val="9"/>
                <w:sz w:val="24"/>
                <w:szCs w:val="24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</w:t>
            </w:r>
          </w:p>
        </w:tc>
      </w:tr>
    </w:tbl>
    <w:p w:rsidR="007708E5" w:rsidRDefault="007708E5" w:rsidP="007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48C0" w:rsidRDefault="005748C0" w:rsidP="007708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748C0" w:rsidSect="009321CB">
      <w:pgSz w:w="11906" w:h="16838"/>
      <w:pgMar w:top="851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74B8A"/>
    <w:multiLevelType w:val="hybridMultilevel"/>
    <w:tmpl w:val="B4501876"/>
    <w:lvl w:ilvl="0" w:tplc="440856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53937331"/>
    <w:multiLevelType w:val="hybridMultilevel"/>
    <w:tmpl w:val="DD6AEF16"/>
    <w:lvl w:ilvl="0" w:tplc="0B88B04C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E5"/>
    <w:rsid w:val="00007090"/>
    <w:rsid w:val="000E0A5C"/>
    <w:rsid w:val="001967B3"/>
    <w:rsid w:val="001A788D"/>
    <w:rsid w:val="00266A21"/>
    <w:rsid w:val="002E6DBF"/>
    <w:rsid w:val="00331643"/>
    <w:rsid w:val="003F3AAE"/>
    <w:rsid w:val="00456B75"/>
    <w:rsid w:val="004A56A0"/>
    <w:rsid w:val="004E0DA7"/>
    <w:rsid w:val="00527150"/>
    <w:rsid w:val="00546892"/>
    <w:rsid w:val="005748C0"/>
    <w:rsid w:val="00654F74"/>
    <w:rsid w:val="007372F9"/>
    <w:rsid w:val="00753B0A"/>
    <w:rsid w:val="007708E5"/>
    <w:rsid w:val="007B302F"/>
    <w:rsid w:val="007D448A"/>
    <w:rsid w:val="009321CB"/>
    <w:rsid w:val="009A08F8"/>
    <w:rsid w:val="00A0458E"/>
    <w:rsid w:val="00A81848"/>
    <w:rsid w:val="00AC28C7"/>
    <w:rsid w:val="00B05CD4"/>
    <w:rsid w:val="00B340D9"/>
    <w:rsid w:val="00CC4819"/>
    <w:rsid w:val="00D01141"/>
    <w:rsid w:val="00D50460"/>
    <w:rsid w:val="00D84C7C"/>
    <w:rsid w:val="00E02421"/>
    <w:rsid w:val="00E462B2"/>
    <w:rsid w:val="00F10365"/>
    <w:rsid w:val="00FC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FC9BE-F284-4741-BBF2-25B68B6B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AAE"/>
  </w:style>
  <w:style w:type="paragraph" w:styleId="4">
    <w:name w:val="heading 4"/>
    <w:basedOn w:val="a"/>
    <w:next w:val="a"/>
    <w:link w:val="40"/>
    <w:semiHidden/>
    <w:unhideWhenUsed/>
    <w:qFormat/>
    <w:rsid w:val="007708E5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1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708E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a3">
    <w:name w:val="Body Text"/>
    <w:basedOn w:val="a"/>
    <w:link w:val="a4"/>
    <w:unhideWhenUsed/>
    <w:rsid w:val="007708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7708E5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rsid w:val="00770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sid w:val="007708E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0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458E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9"/>
    <w:rsid w:val="009321C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List Paragraph"/>
    <w:basedOn w:val="a"/>
    <w:uiPriority w:val="99"/>
    <w:qFormat/>
    <w:rsid w:val="009321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_"/>
    <w:basedOn w:val="a0"/>
    <w:link w:val="1"/>
    <w:locked/>
    <w:rsid w:val="009321C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+ 9"/>
    <w:aliases w:val="5 pt,Интервал 0 pt"/>
    <w:basedOn w:val="aa"/>
    <w:rsid w:val="009321CB"/>
    <w:rPr>
      <w:rFonts w:ascii="Times New Roman" w:hAnsi="Times New Roman" w:cs="Times New Roman"/>
      <w:color w:val="000000"/>
      <w:spacing w:val="6"/>
      <w:w w:val="100"/>
      <w:position w:val="0"/>
      <w:sz w:val="19"/>
      <w:szCs w:val="19"/>
      <w:shd w:val="clear" w:color="auto" w:fill="FFFFFF"/>
      <w:lang w:val="ru-RU" w:eastAsia="x-none"/>
    </w:rPr>
  </w:style>
  <w:style w:type="character" w:customStyle="1" w:styleId="Candara">
    <w:name w:val="Основной текст + Candara"/>
    <w:aliases w:val="9,5 pt1"/>
    <w:basedOn w:val="aa"/>
    <w:rsid w:val="009321CB"/>
    <w:rPr>
      <w:rFonts w:ascii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a"/>
    <w:rsid w:val="009321CB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Пользователь Windows</cp:lastModifiedBy>
  <cp:revision>2</cp:revision>
  <cp:lastPrinted>2023-03-22T09:46:00Z</cp:lastPrinted>
  <dcterms:created xsi:type="dcterms:W3CDTF">2023-03-22T09:48:00Z</dcterms:created>
  <dcterms:modified xsi:type="dcterms:W3CDTF">2023-03-22T09:48:00Z</dcterms:modified>
</cp:coreProperties>
</file>